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CBE" w:rsidRDefault="00613C3F" w:rsidP="00182CBE">
      <w:pPr>
        <w:tabs>
          <w:tab w:val="left" w:pos="0"/>
        </w:tabs>
        <w:ind w:left="10206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                        </w:t>
      </w:r>
      <w:r w:rsidRPr="000C6CCA">
        <w:rPr>
          <w:sz w:val="24"/>
          <w:szCs w:val="24"/>
        </w:rPr>
        <w:t>Приложение</w:t>
      </w:r>
    </w:p>
    <w:p w:rsidR="00182CBE" w:rsidRDefault="00182CBE" w:rsidP="00182CBE">
      <w:pPr>
        <w:tabs>
          <w:tab w:val="left" w:pos="0"/>
        </w:tabs>
        <w:ind w:left="10206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613C3F">
        <w:rPr>
          <w:sz w:val="24"/>
          <w:szCs w:val="24"/>
        </w:rPr>
        <w:t>распоряжению</w:t>
      </w:r>
      <w:r w:rsidR="008E0CFC">
        <w:rPr>
          <w:sz w:val="24"/>
          <w:szCs w:val="24"/>
        </w:rPr>
        <w:t xml:space="preserve"> </w:t>
      </w:r>
      <w:r w:rsidR="00613C3F">
        <w:rPr>
          <w:sz w:val="24"/>
          <w:szCs w:val="24"/>
        </w:rPr>
        <w:t>управы района</w:t>
      </w:r>
    </w:p>
    <w:p w:rsidR="00613C3F" w:rsidRPr="000C6CCA" w:rsidRDefault="00613C3F" w:rsidP="00182CBE">
      <w:pPr>
        <w:tabs>
          <w:tab w:val="left" w:pos="0"/>
        </w:tabs>
        <w:ind w:left="10206"/>
        <w:rPr>
          <w:sz w:val="24"/>
          <w:szCs w:val="24"/>
        </w:rPr>
      </w:pPr>
      <w:r w:rsidRPr="000C6CCA">
        <w:rPr>
          <w:sz w:val="24"/>
          <w:szCs w:val="24"/>
        </w:rPr>
        <w:t>от</w:t>
      </w:r>
      <w:r w:rsidR="000A24D4">
        <w:rPr>
          <w:sz w:val="24"/>
          <w:szCs w:val="24"/>
        </w:rPr>
        <w:t xml:space="preserve">  </w:t>
      </w:r>
      <w:r w:rsidR="00E603F2">
        <w:rPr>
          <w:sz w:val="24"/>
          <w:szCs w:val="24"/>
        </w:rPr>
        <w:t>11.12.2025</w:t>
      </w:r>
      <w:r w:rsidR="000A24D4">
        <w:rPr>
          <w:sz w:val="24"/>
          <w:szCs w:val="24"/>
        </w:rPr>
        <w:t xml:space="preserve">  №</w:t>
      </w:r>
      <w:r w:rsidR="00E603F2">
        <w:rPr>
          <w:sz w:val="24"/>
          <w:szCs w:val="24"/>
        </w:rPr>
        <w:t>69</w:t>
      </w:r>
    </w:p>
    <w:p w:rsidR="00613C3F" w:rsidRDefault="00613C3F" w:rsidP="00613C3F">
      <w:pPr>
        <w:jc w:val="center"/>
        <w:rPr>
          <w:b/>
          <w:bCs/>
        </w:rPr>
      </w:pPr>
    </w:p>
    <w:p w:rsidR="00613C3F" w:rsidRDefault="00613C3F" w:rsidP="00613C3F">
      <w:pPr>
        <w:jc w:val="center"/>
        <w:rPr>
          <w:b/>
          <w:bCs/>
        </w:rPr>
      </w:pPr>
    </w:p>
    <w:p w:rsidR="008E0CFC" w:rsidRPr="00826160" w:rsidRDefault="008E0CFC" w:rsidP="008E0C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6160">
        <w:rPr>
          <w:rFonts w:ascii="Times New Roman" w:hAnsi="Times New Roman" w:cs="Times New Roman"/>
          <w:sz w:val="28"/>
          <w:szCs w:val="28"/>
        </w:rPr>
        <w:t>ПЛАН</w:t>
      </w:r>
    </w:p>
    <w:p w:rsidR="00836454" w:rsidRDefault="008E0CFC" w:rsidP="008E0C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6160">
        <w:rPr>
          <w:rFonts w:ascii="Times New Roman" w:hAnsi="Times New Roman" w:cs="Times New Roman"/>
          <w:sz w:val="28"/>
          <w:szCs w:val="28"/>
        </w:rPr>
        <w:t>ПРОТИВОДЕЙСТВИЯ КОРРУПЦИИ В</w:t>
      </w:r>
      <w:r>
        <w:rPr>
          <w:rFonts w:ascii="Times New Roman" w:hAnsi="Times New Roman" w:cs="Times New Roman"/>
          <w:sz w:val="28"/>
          <w:szCs w:val="28"/>
        </w:rPr>
        <w:t xml:space="preserve"> УПРАВЕ РАЙОНА</w:t>
      </w:r>
      <w:r w:rsidR="005F3CFA">
        <w:rPr>
          <w:rFonts w:ascii="Times New Roman" w:hAnsi="Times New Roman" w:cs="Times New Roman"/>
          <w:sz w:val="28"/>
          <w:szCs w:val="28"/>
        </w:rPr>
        <w:t xml:space="preserve"> </w:t>
      </w:r>
      <w:r w:rsidR="00750CED">
        <w:rPr>
          <w:rFonts w:ascii="Times New Roman" w:hAnsi="Times New Roman" w:cs="Times New Roman"/>
          <w:sz w:val="28"/>
          <w:szCs w:val="28"/>
        </w:rPr>
        <w:t>ХОРОШЕВО-МНЕВНИКИ</w:t>
      </w:r>
    </w:p>
    <w:p w:rsidR="008E0CFC" w:rsidRPr="00826160" w:rsidRDefault="00182CBE" w:rsidP="008E0C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ГОРОДА МОСКВЫ</w:t>
      </w:r>
      <w:r w:rsidR="00836454">
        <w:rPr>
          <w:rFonts w:ascii="Times New Roman" w:hAnsi="Times New Roman" w:cs="Times New Roman"/>
          <w:sz w:val="28"/>
          <w:szCs w:val="28"/>
        </w:rPr>
        <w:t xml:space="preserve"> </w:t>
      </w:r>
      <w:r w:rsidR="008E0CFC" w:rsidRPr="00826160">
        <w:rPr>
          <w:rFonts w:ascii="Times New Roman" w:hAnsi="Times New Roman" w:cs="Times New Roman"/>
          <w:sz w:val="28"/>
          <w:szCs w:val="28"/>
        </w:rPr>
        <w:t>НА 2</w:t>
      </w:r>
      <w:r w:rsidR="00836454">
        <w:rPr>
          <w:rFonts w:ascii="Times New Roman" w:hAnsi="Times New Roman" w:cs="Times New Roman"/>
          <w:sz w:val="28"/>
          <w:szCs w:val="28"/>
        </w:rPr>
        <w:t>02</w:t>
      </w:r>
      <w:r w:rsidR="004D33D5">
        <w:rPr>
          <w:rFonts w:ascii="Times New Roman" w:hAnsi="Times New Roman" w:cs="Times New Roman"/>
          <w:sz w:val="28"/>
          <w:szCs w:val="28"/>
        </w:rPr>
        <w:t>6</w:t>
      </w:r>
      <w:r w:rsidR="008E0CFC" w:rsidRPr="0082616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13C3F" w:rsidRPr="00826160" w:rsidRDefault="00613C3F" w:rsidP="00613C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8"/>
      <w:bookmarkEnd w:id="1"/>
    </w:p>
    <w:tbl>
      <w:tblPr>
        <w:tblW w:w="1474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5387"/>
        <w:gridCol w:w="141"/>
        <w:gridCol w:w="3828"/>
        <w:gridCol w:w="4677"/>
      </w:tblGrid>
      <w:tr w:rsidR="00613C3F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EC3918" w:rsidRDefault="00613C3F" w:rsidP="00F31B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918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613C3F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EC3918" w:rsidRDefault="00613C3F" w:rsidP="00F31B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9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13C3F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1. Организационные мероприятия по противодействию коррупции</w:t>
            </w:r>
          </w:p>
        </w:tc>
      </w:tr>
      <w:tr w:rsidR="00613C3F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613C3F" w:rsidP="0083645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Взаимодействие с Департамент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региональной безопасности и противодействия коррупции города Москвы по вопросам противодействия коррупции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Управлением государственной службы и кадров </w:t>
            </w:r>
            <w:r w:rsidR="00836454">
              <w:rPr>
                <w:rFonts w:ascii="Times New Roman" w:hAnsi="Times New Roman" w:cs="Times New Roman"/>
                <w:sz w:val="28"/>
                <w:szCs w:val="28"/>
              </w:rPr>
              <w:t>префектуры Северо-Западного административного округа города Москвы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36454">
              <w:rPr>
                <w:rFonts w:ascii="Times New Roman" w:hAnsi="Times New Roman" w:cs="Times New Roman"/>
                <w:sz w:val="28"/>
                <w:szCs w:val="28"/>
              </w:rPr>
              <w:t xml:space="preserve"> своевременное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информирование их о проводимой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управой района </w:t>
            </w:r>
            <w:r w:rsidR="00750CED">
              <w:rPr>
                <w:rFonts w:ascii="Times New Roman" w:hAnsi="Times New Roman" w:cs="Times New Roman"/>
                <w:sz w:val="28"/>
                <w:szCs w:val="28"/>
              </w:rPr>
              <w:t>Хорошево-Мневники</w:t>
            </w:r>
            <w:r w:rsidR="00C11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антикоррупционной работе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613C3F" w:rsidP="00F31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юридическая 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613C3F" w:rsidP="004D33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По запросам Департамента региональной безопасности и противод</w:t>
            </w:r>
            <w:r w:rsidR="004D33D5">
              <w:rPr>
                <w:rFonts w:ascii="Times New Roman" w:hAnsi="Times New Roman" w:cs="Times New Roman"/>
                <w:sz w:val="28"/>
                <w:szCs w:val="28"/>
              </w:rPr>
              <w:t>ействия коррупции города Москвы</w:t>
            </w:r>
            <w:r w:rsidR="00836454">
              <w:rPr>
                <w:rFonts w:ascii="Times New Roman" w:hAnsi="Times New Roman" w:cs="Times New Roman"/>
                <w:sz w:val="28"/>
                <w:szCs w:val="28"/>
              </w:rPr>
              <w:t xml:space="preserve"> и Управления государственной службы и кадров префектуры Северо-Западного административного округа города Москвы</w:t>
            </w:r>
          </w:p>
        </w:tc>
      </w:tr>
      <w:tr w:rsidR="00613C3F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Default="00613C3F" w:rsidP="00F31BEF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613C3F" w:rsidP="00182C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и предложений для участия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главы управы района </w:t>
            </w:r>
            <w:r w:rsidR="00750CED">
              <w:rPr>
                <w:rFonts w:ascii="Times New Roman" w:hAnsi="Times New Roman" w:cs="Times New Roman"/>
                <w:sz w:val="28"/>
                <w:szCs w:val="28"/>
              </w:rPr>
              <w:t>Хорошево-</w:t>
            </w:r>
            <w:r w:rsidR="00750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Мневники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города Москвы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в заседаниях Совета при Мэре Москвы по противодействию коррупции и президиума Совета при Мэре Москвы по противодействию коррупции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Default="005568DD" w:rsidP="005568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государственной службы и кадров префектуры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Северо-Западного административного округа города Москвы;</w:t>
            </w:r>
            <w:r w:rsidR="00613C3F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структурные подразделения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613C3F" w:rsidP="00F31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соответствии с Календарным планом работы президиума Совета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 Мэре Москвы по противодействию коррупции и запросами </w:t>
            </w:r>
            <w:r w:rsidRPr="000E3005">
              <w:rPr>
                <w:rFonts w:ascii="Times New Roman" w:hAnsi="Times New Roman" w:cs="Times New Roman"/>
                <w:sz w:val="28"/>
                <w:szCs w:val="28"/>
              </w:rPr>
              <w:t>Департамента региональной безопасности и противодействия коррупции города Москвы</w:t>
            </w:r>
          </w:p>
        </w:tc>
      </w:tr>
      <w:tr w:rsidR="00613C3F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613C3F" w:rsidP="00182C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исполнения решений Совета при Мэре Москвы по противодействию коррупции и президиума Совета при Мэре Москвы по противодействию коррупции, касающихся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управы района </w:t>
            </w:r>
            <w:r w:rsidR="00750CED">
              <w:rPr>
                <w:rFonts w:ascii="Times New Roman" w:hAnsi="Times New Roman" w:cs="Times New Roman"/>
                <w:sz w:val="28"/>
                <w:szCs w:val="28"/>
              </w:rPr>
              <w:t>Хорошево-Мневники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города Москвы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5568DD" w:rsidP="00F31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государственной службы и кадров префектуры Северо-Западного административного округа города Москвы; </w:t>
            </w:r>
            <w:r w:rsidR="00836454">
              <w:rPr>
                <w:rFonts w:ascii="Times New Roman" w:hAnsi="Times New Roman" w:cs="Times New Roman"/>
                <w:sz w:val="28"/>
                <w:szCs w:val="28"/>
              </w:rPr>
              <w:t>юридическая служба управы района, структурные подразделения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613C3F" w:rsidP="00F31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В соответствии со сроками, указанными в протоколах Совета при Мэре Москвы по противодействию коррупции и президиума Совета при Мэре Москвы по противодействию коррупции</w:t>
            </w:r>
          </w:p>
        </w:tc>
      </w:tr>
      <w:tr w:rsidR="00613C3F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3C3F" w:rsidRPr="00826160" w:rsidRDefault="00613C3F" w:rsidP="00182C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заседаний </w:t>
            </w:r>
            <w:r w:rsidRPr="00756120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по противодействию коррупции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управы района </w:t>
            </w:r>
            <w:r w:rsidR="00B529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0CED">
              <w:rPr>
                <w:rFonts w:ascii="Times New Roman" w:hAnsi="Times New Roman" w:cs="Times New Roman"/>
                <w:sz w:val="28"/>
                <w:szCs w:val="28"/>
              </w:rPr>
              <w:t xml:space="preserve">Хорошево-Мневники </w:t>
            </w:r>
            <w:r w:rsidRPr="00756120">
              <w:rPr>
                <w:rFonts w:ascii="Times New Roman" w:hAnsi="Times New Roman" w:cs="Times New Roman"/>
                <w:sz w:val="28"/>
                <w:szCs w:val="28"/>
              </w:rPr>
              <w:t xml:space="preserve">города Москвы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и реализация принятых решений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3C3F" w:rsidRPr="00826160" w:rsidRDefault="00613C3F" w:rsidP="00F31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юридическая 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3C3F" w:rsidRPr="00826160" w:rsidRDefault="00613C3F" w:rsidP="00F31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или по поручению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главы управы </w:t>
            </w:r>
          </w:p>
        </w:tc>
      </w:tr>
      <w:tr w:rsidR="00613C3F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613C3F" w:rsidP="00F31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Мониторинг антикоррупционного законодательства и приведение правовых актов города Москвы в соответствие с федеральными законами и иными нормативными правовыми актами Российской Федерации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836454" w:rsidP="0083645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613C3F">
              <w:rPr>
                <w:rFonts w:ascii="Times New Roman" w:hAnsi="Times New Roman" w:cs="Times New Roman"/>
                <w:sz w:val="28"/>
                <w:szCs w:val="28"/>
              </w:rPr>
              <w:t>ридическая 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613C3F" w:rsidP="00F31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613C3F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D02784" w:rsidRDefault="00613C3F" w:rsidP="00F31BEF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5463E2" w:rsidP="004D33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плана противодействия коррупции в управе района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E051AA" w:rsidRDefault="005463E2" w:rsidP="00F31BEF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13C3F">
              <w:rPr>
                <w:rFonts w:ascii="Times New Roman" w:hAnsi="Times New Roman" w:cs="Times New Roman"/>
                <w:sz w:val="28"/>
                <w:szCs w:val="28"/>
              </w:rPr>
              <w:t xml:space="preserve">правление государственной службы и кадров префектуры </w:t>
            </w:r>
            <w:r w:rsidR="00613C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Северо-Западного административного округа города Москвы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юридическая 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3F" w:rsidRPr="00826160" w:rsidRDefault="00613C3F" w:rsidP="004D33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</w:t>
            </w:r>
            <w:r w:rsidR="005463E2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4D33D5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5463E2">
              <w:rPr>
                <w:rFonts w:ascii="Times New Roman" w:hAnsi="Times New Roman" w:cs="Times New Roman"/>
                <w:sz w:val="28"/>
                <w:szCs w:val="28"/>
              </w:rPr>
              <w:t xml:space="preserve"> 2025 года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182C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омисси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противодействию коррупции и К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омисси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по соблюдению требований к служебному поведению государственных гражданских служащих города Москвы и урегулированию конфликта интересов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управы района</w:t>
            </w:r>
            <w:r w:rsidR="00750C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13E8" w:rsidRPr="00C11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0CED">
              <w:rPr>
                <w:rFonts w:ascii="Times New Roman" w:hAnsi="Times New Roman" w:cs="Times New Roman"/>
                <w:sz w:val="28"/>
                <w:szCs w:val="28"/>
              </w:rPr>
              <w:t xml:space="preserve">Хорошево-Мневники </w:t>
            </w:r>
            <w:r w:rsidRPr="00156C42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5463E2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E0CFC">
              <w:rPr>
                <w:rFonts w:ascii="Times New Roman" w:hAnsi="Times New Roman" w:cs="Times New Roman"/>
                <w:sz w:val="28"/>
                <w:szCs w:val="28"/>
              </w:rPr>
              <w:t>правление государственной службы и кадров префектуры Северо-Западного административного округа города Москвы, юридическая 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5463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В соответствии с положени</w:t>
            </w:r>
            <w:r w:rsidR="005463E2">
              <w:rPr>
                <w:rFonts w:ascii="Times New Roman" w:hAnsi="Times New Roman" w:cs="Times New Roman"/>
                <w:sz w:val="28"/>
                <w:szCs w:val="28"/>
              </w:rPr>
              <w:t xml:space="preserve">ями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о комисси</w:t>
            </w:r>
            <w:r w:rsidR="005463E2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182C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Участие руководителей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управы района </w:t>
            </w:r>
            <w:r w:rsidR="00C113E8" w:rsidRPr="00C11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0CED">
              <w:rPr>
                <w:rFonts w:ascii="Times New Roman" w:hAnsi="Times New Roman" w:cs="Times New Roman"/>
                <w:sz w:val="28"/>
                <w:szCs w:val="28"/>
              </w:rPr>
              <w:t xml:space="preserve">Хорошево-Мневники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международных мероприятиях по вопросам противодействия коррупции, в работе конференций, форумов, заседаниях по вопросам противодействия коррупции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5463E2" w:rsidP="005463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E0CFC">
              <w:rPr>
                <w:rFonts w:ascii="Times New Roman" w:hAnsi="Times New Roman" w:cs="Times New Roman"/>
                <w:sz w:val="28"/>
                <w:szCs w:val="28"/>
              </w:rPr>
              <w:t>уководство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По приглашению организаторов мероприятий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182C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Анализ и обобщение информации о фактах коррупции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управе района </w:t>
            </w:r>
            <w:r w:rsidR="00750CED">
              <w:rPr>
                <w:rFonts w:ascii="Times New Roman" w:hAnsi="Times New Roman" w:cs="Times New Roman"/>
                <w:sz w:val="28"/>
                <w:szCs w:val="28"/>
              </w:rPr>
              <w:t>Хорошево-Мневники</w:t>
            </w:r>
            <w:r w:rsidR="00B529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6C42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E051AA" w:rsidRDefault="008E0CFC" w:rsidP="005463E2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юридическая служба управы района, организационный </w:t>
            </w:r>
            <w:r w:rsidR="00C113E8">
              <w:rPr>
                <w:rFonts w:ascii="Times New Roman" w:hAnsi="Times New Roman" w:cs="Times New Roman"/>
                <w:sz w:val="28"/>
                <w:szCs w:val="28"/>
              </w:rPr>
              <w:t>сектор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 мере поступления информации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C113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рассмотрения обращений граждан и организаций (в том числе анализ количества обращений и их характера) о фактах коррупции, поступивших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управу района </w:t>
            </w:r>
            <w:r w:rsidR="00750CED">
              <w:rPr>
                <w:rFonts w:ascii="Times New Roman" w:hAnsi="Times New Roman" w:cs="Times New Roman"/>
                <w:sz w:val="28"/>
                <w:szCs w:val="28"/>
              </w:rPr>
              <w:t>Хорошево-Мневники</w:t>
            </w:r>
            <w:r w:rsidR="00B529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13E8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. Направление результатов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проведенного анализа в Департамент региональной безопасности и противодействия коррупции города Москвы для изучения и обобщения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5463E2" w:rsidP="005463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8E0CFC">
              <w:rPr>
                <w:rFonts w:ascii="Times New Roman" w:hAnsi="Times New Roman" w:cs="Times New Roman"/>
                <w:sz w:val="28"/>
                <w:szCs w:val="28"/>
              </w:rPr>
              <w:t>ектор по работе со служебной корреспонденцией, письмами граждан, организации приема населения и материально-технического обеспечения</w:t>
            </w:r>
            <w:r w:rsidR="00C113E8">
              <w:rPr>
                <w:rFonts w:ascii="Times New Roman" w:hAnsi="Times New Roman" w:cs="Times New Roman"/>
                <w:sz w:val="28"/>
                <w:szCs w:val="28"/>
              </w:rPr>
              <w:t xml:space="preserve"> управы района</w:t>
            </w:r>
            <w:r w:rsidR="008E0CFC">
              <w:rPr>
                <w:rFonts w:ascii="Times New Roman" w:hAnsi="Times New Roman" w:cs="Times New Roman"/>
                <w:sz w:val="28"/>
                <w:szCs w:val="28"/>
              </w:rPr>
              <w:t xml:space="preserve">; юридическая </w:t>
            </w:r>
            <w:r w:rsidR="008E0C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C113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средств массовой информации и информационно-телекоммуникационной сети Интернет в целях выявления сведений о фактах коррупции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управе района </w:t>
            </w:r>
            <w:r w:rsidR="00B529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0CED">
              <w:rPr>
                <w:rFonts w:ascii="Times New Roman" w:hAnsi="Times New Roman" w:cs="Times New Roman"/>
                <w:sz w:val="28"/>
                <w:szCs w:val="28"/>
              </w:rPr>
              <w:t xml:space="preserve">Хорошево-Мневники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, а также сведений о нарушениях ограничений, запретов и неисполнении обязанностей, установленных в целях противодействия коррупции, лицами, замещающими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должности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гражда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нск</w:t>
            </w:r>
            <w:r w:rsidR="00C113E8">
              <w:rPr>
                <w:rFonts w:ascii="Times New Roman" w:hAnsi="Times New Roman" w:cs="Times New Roman"/>
                <w:sz w:val="28"/>
                <w:szCs w:val="28"/>
              </w:rPr>
              <w:t>ой службы города Москвы в управе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 w:rsidR="00750CED">
              <w:rPr>
                <w:rFonts w:ascii="Times New Roman" w:hAnsi="Times New Roman" w:cs="Times New Roman"/>
                <w:sz w:val="28"/>
                <w:szCs w:val="28"/>
              </w:rPr>
              <w:t xml:space="preserve"> Хорошево-Мневники </w:t>
            </w:r>
            <w:r w:rsidRPr="006602E4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5463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юридическая служба управы района; организационный </w:t>
            </w:r>
            <w:r w:rsidR="00C113E8">
              <w:rPr>
                <w:rFonts w:ascii="Times New Roman" w:hAnsi="Times New Roman" w:cs="Times New Roman"/>
                <w:sz w:val="28"/>
                <w:szCs w:val="28"/>
              </w:rPr>
              <w:t>сектор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управы района.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Анализ соблюдения государственными гражданскими служащими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управы района </w:t>
            </w:r>
            <w:r w:rsidR="00750CED">
              <w:rPr>
                <w:rFonts w:ascii="Times New Roman" w:hAnsi="Times New Roman" w:cs="Times New Roman"/>
                <w:sz w:val="28"/>
                <w:szCs w:val="28"/>
              </w:rPr>
              <w:t>Хорошево-Мневники</w:t>
            </w:r>
            <w:r w:rsidR="00B529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2E4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антикоррупционных стандартов поведения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5463E2" w:rsidP="005463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E0CFC">
              <w:rPr>
                <w:rFonts w:ascii="Times New Roman" w:hAnsi="Times New Roman" w:cs="Times New Roman"/>
                <w:sz w:val="28"/>
                <w:szCs w:val="28"/>
              </w:rPr>
              <w:t>правление государственной службы и кадров префектуры Северо-Западного административного округа города Москвы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юридическая 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Прием граждан и представителей организаций по вопросам противодействия коррупции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5463E2" w:rsidP="005463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E0CFC">
              <w:rPr>
                <w:rFonts w:ascii="Times New Roman" w:hAnsi="Times New Roman" w:cs="Times New Roman"/>
                <w:sz w:val="28"/>
                <w:szCs w:val="28"/>
              </w:rPr>
              <w:t xml:space="preserve">лава управы;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E0CFC">
              <w:rPr>
                <w:rFonts w:ascii="Times New Roman" w:hAnsi="Times New Roman" w:cs="Times New Roman"/>
                <w:sz w:val="28"/>
                <w:szCs w:val="28"/>
              </w:rPr>
              <w:t>ектор по работе со служебной корреспонденцией, письмами граждан, организации приема населения и материально-</w:t>
            </w:r>
            <w:r w:rsidR="008E0C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технического обеспечения</w:t>
            </w:r>
            <w:r w:rsidR="00C113E8">
              <w:rPr>
                <w:rFonts w:ascii="Times New Roman" w:hAnsi="Times New Roman" w:cs="Times New Roman"/>
                <w:sz w:val="28"/>
                <w:szCs w:val="28"/>
              </w:rPr>
              <w:t xml:space="preserve">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C113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 Международный день по борьбе с коррупцией лекций и семинаров для повышения уровня правовой грамотности государственных гражданских служащих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управы района </w:t>
            </w:r>
            <w:r w:rsidRPr="006602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0CED">
              <w:rPr>
                <w:rFonts w:ascii="Times New Roman" w:hAnsi="Times New Roman" w:cs="Times New Roman"/>
                <w:sz w:val="28"/>
                <w:szCs w:val="28"/>
              </w:rPr>
              <w:t xml:space="preserve">Хорошево-Мневники </w:t>
            </w:r>
            <w:r w:rsidRPr="006602E4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5463E2" w:rsidP="005463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E0CFC">
              <w:rPr>
                <w:rFonts w:ascii="Times New Roman" w:hAnsi="Times New Roman" w:cs="Times New Roman"/>
                <w:sz w:val="28"/>
                <w:szCs w:val="28"/>
              </w:rPr>
              <w:t>правление государственной службы и кадров префектуры Северо-Западного административного округа города Москвы</w:t>
            </w:r>
            <w:r w:rsidR="004D33D5">
              <w:rPr>
                <w:rFonts w:ascii="Times New Roman" w:hAnsi="Times New Roman" w:cs="Times New Roman"/>
                <w:sz w:val="28"/>
                <w:szCs w:val="28"/>
              </w:rPr>
              <w:t>; юридическая 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5463E2" w:rsidP="004D33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 декабря 202</w:t>
            </w:r>
            <w:r w:rsidR="004D33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5463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Представление предложений для включения в План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противодействию коррупции в</w:t>
            </w:r>
            <w:r w:rsidRPr="006602E4">
              <w:rPr>
                <w:rFonts w:ascii="Times New Roman" w:hAnsi="Times New Roman" w:cs="Times New Roman"/>
                <w:sz w:val="28"/>
                <w:szCs w:val="28"/>
              </w:rPr>
              <w:t xml:space="preserve"> город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602E4">
              <w:rPr>
                <w:rFonts w:ascii="Times New Roman" w:hAnsi="Times New Roman" w:cs="Times New Roman"/>
                <w:sz w:val="28"/>
                <w:szCs w:val="28"/>
              </w:rPr>
              <w:t xml:space="preserve"> Москв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463E2">
              <w:rPr>
                <w:rFonts w:ascii="Times New Roman" w:hAnsi="Times New Roman" w:cs="Times New Roman"/>
                <w:sz w:val="28"/>
                <w:szCs w:val="28"/>
              </w:rPr>
              <w:t>следующий период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5463E2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E0CFC">
              <w:rPr>
                <w:rFonts w:ascii="Times New Roman" w:hAnsi="Times New Roman" w:cs="Times New Roman"/>
                <w:sz w:val="28"/>
                <w:szCs w:val="28"/>
              </w:rPr>
              <w:t>правление государственной службы и кадров префектуры Северо-Западного административного округа города Москвы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юридическая 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4D33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октября 202</w:t>
            </w:r>
            <w:r w:rsidR="004D33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C113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работы, направленной на выявление фактов злоупотребления служебным положением государственными гражданскими служащими </w:t>
            </w:r>
            <w:r w:rsidR="00C113E8">
              <w:rPr>
                <w:rFonts w:ascii="Times New Roman" w:hAnsi="Times New Roman" w:cs="Times New Roman"/>
                <w:sz w:val="28"/>
                <w:szCs w:val="28"/>
              </w:rPr>
              <w:t xml:space="preserve">управы района </w:t>
            </w:r>
            <w:r w:rsidR="00750CED">
              <w:rPr>
                <w:rFonts w:ascii="Times New Roman" w:hAnsi="Times New Roman" w:cs="Times New Roman"/>
                <w:sz w:val="28"/>
                <w:szCs w:val="28"/>
              </w:rPr>
              <w:t xml:space="preserve">Хорошево-Мневники </w:t>
            </w:r>
            <w:r w:rsidRPr="006602E4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отношении с субъектами предпринимательской деятельности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5463E2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E0CFC" w:rsidRPr="00826160">
              <w:rPr>
                <w:rFonts w:ascii="Times New Roman" w:hAnsi="Times New Roman" w:cs="Times New Roman"/>
                <w:sz w:val="28"/>
                <w:szCs w:val="28"/>
              </w:rPr>
              <w:t>правление государственной службы и кадров</w:t>
            </w:r>
            <w:r w:rsidR="008E0CFC">
              <w:rPr>
                <w:rFonts w:ascii="Times New Roman" w:hAnsi="Times New Roman" w:cs="Times New Roman"/>
                <w:sz w:val="28"/>
                <w:szCs w:val="28"/>
              </w:rPr>
              <w:t xml:space="preserve"> префектуры Северо-Западного административного округа города Москвы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юридическая 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совершенствованию взаимодействия органов исполнительной власти города Москвы с субъектами общественного контроля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F5648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E0CFC" w:rsidRPr="00826160">
              <w:rPr>
                <w:rFonts w:ascii="Times New Roman" w:hAnsi="Times New Roman" w:cs="Times New Roman"/>
                <w:sz w:val="28"/>
                <w:szCs w:val="28"/>
              </w:rPr>
              <w:t>правление государственной службы и кадров</w:t>
            </w:r>
            <w:r w:rsidR="008E0CFC">
              <w:rPr>
                <w:rFonts w:ascii="Times New Roman" w:hAnsi="Times New Roman" w:cs="Times New Roman"/>
                <w:sz w:val="28"/>
                <w:szCs w:val="28"/>
              </w:rPr>
              <w:t xml:space="preserve"> префектуры Северо-Западного административного округа города Москвы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юридическая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</w:tr>
      <w:tr w:rsidR="008F5648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Default="008F5648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Default="008F5648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План противодействия коррупции в управе района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Default="008F5648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правление государственной службы и кадров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префектуры Северо-Западного административного округа города Москвы; юридическая 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Default="008F5648" w:rsidP="004D33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4D33D5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октября 202</w:t>
            </w:r>
            <w:r w:rsidR="004D33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Противодействие коррупции при замещении государственных должностей города Москвы, прохождении государственной гражданской службы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управе </w:t>
            </w:r>
            <w:r w:rsidRPr="00750C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района </w:t>
            </w:r>
            <w:r w:rsidR="00C113E8" w:rsidRPr="00750C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CED" w:rsidRPr="00750CED">
              <w:rPr>
                <w:rFonts w:ascii="Times New Roman" w:hAnsi="Times New Roman" w:cs="Times New Roman"/>
                <w:b/>
                <w:sz w:val="28"/>
                <w:szCs w:val="28"/>
              </w:rPr>
              <w:t>Хорошево-Мневники</w:t>
            </w:r>
            <w:r w:rsidR="00750C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города Москвы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1E6FCB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6FCB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сведений, представляемых лицами, замещающими должности государственной гражданской службы города Москвы, назначение на которые и освобождение от которых осуществляется префектом Северо-Западного административного округа города Москвы, а также гражданами, претендующими на замещение указанных должностей, соблюдения лицами, замещающими указанные должности, запретов и ограничений при исполнении должностных обязанностей, в том числе соблюдение запрета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</w:t>
            </w:r>
            <w:r w:rsidRPr="001E6F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иностранными финансовыми инструментами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1E6FCB" w:rsidRDefault="008F5648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 w:rsidR="008E0CFC" w:rsidRPr="001E6FCB">
              <w:rPr>
                <w:rFonts w:ascii="Times New Roman" w:hAnsi="Times New Roman" w:cs="Times New Roman"/>
                <w:sz w:val="28"/>
                <w:szCs w:val="28"/>
              </w:rPr>
              <w:t>правление государственной службы и кадров префектуры Северо-Западного административного округа 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1E6FCB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E6FCB">
              <w:rPr>
                <w:rFonts w:ascii="Times New Roman" w:hAnsi="Times New Roman" w:cs="Times New Roman"/>
                <w:sz w:val="28"/>
                <w:szCs w:val="28"/>
              </w:rPr>
              <w:t xml:space="preserve">По информации </w:t>
            </w:r>
            <w:r w:rsidR="008F564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E6FCB">
              <w:rPr>
                <w:rFonts w:ascii="Times New Roman" w:hAnsi="Times New Roman" w:cs="Times New Roman"/>
                <w:sz w:val="28"/>
                <w:szCs w:val="28"/>
              </w:rPr>
              <w:t>правления государственной службы и кадров префектуры Северо-Западного административного округа города Москвы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C113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Осуществление мероприятий, необходимых для принятия решения о проведении проверки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гражданск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служ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бы города Москвы в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13E8">
              <w:rPr>
                <w:rFonts w:ascii="Times New Roman" w:hAnsi="Times New Roman" w:cs="Times New Roman"/>
                <w:sz w:val="28"/>
                <w:szCs w:val="28"/>
              </w:rPr>
              <w:t xml:space="preserve">управе района </w:t>
            </w:r>
            <w:r w:rsidR="00B529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13E8" w:rsidRPr="00C11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0CED">
              <w:rPr>
                <w:rFonts w:ascii="Times New Roman" w:hAnsi="Times New Roman" w:cs="Times New Roman"/>
                <w:sz w:val="28"/>
                <w:szCs w:val="28"/>
              </w:rPr>
              <w:t xml:space="preserve">Хорошево-Мневники </w:t>
            </w:r>
            <w:r w:rsidRPr="006602E4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F5648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E0CFC">
              <w:rPr>
                <w:rFonts w:ascii="Times New Roman" w:hAnsi="Times New Roman" w:cs="Times New Roman"/>
                <w:sz w:val="28"/>
                <w:szCs w:val="28"/>
              </w:rPr>
              <w:t>правление государственной службы и кадров префектуры Северо-Западного административного округа 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Рассмотрение уведомлений государственных гражданских служащих</w:t>
            </w:r>
          </w:p>
          <w:p w:rsidR="008E0CFC" w:rsidRPr="00826160" w:rsidRDefault="00E65977" w:rsidP="00E65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E0CFC">
              <w:rPr>
                <w:rFonts w:ascii="Times New Roman" w:hAnsi="Times New Roman" w:cs="Times New Roman"/>
                <w:sz w:val="28"/>
                <w:szCs w:val="28"/>
              </w:rPr>
              <w:t xml:space="preserve">правы района </w:t>
            </w:r>
            <w:r w:rsidR="00750CED">
              <w:rPr>
                <w:rFonts w:ascii="Times New Roman" w:hAnsi="Times New Roman" w:cs="Times New Roman"/>
                <w:sz w:val="28"/>
                <w:szCs w:val="28"/>
              </w:rPr>
              <w:t>Хорошево-Мневники</w:t>
            </w:r>
            <w:r w:rsidR="00B529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0CFC" w:rsidRPr="006602E4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  <w:r w:rsidR="008E0CFC"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о случаях склонения к совершени</w:t>
            </w:r>
            <w:r w:rsidR="008F5648">
              <w:rPr>
                <w:rFonts w:ascii="Times New Roman" w:hAnsi="Times New Roman" w:cs="Times New Roman"/>
                <w:sz w:val="28"/>
                <w:szCs w:val="28"/>
              </w:rPr>
              <w:t>ю коррупционных правонарушений, в целях предотвращения и урегулирования конфликта интересов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F5648" w:rsidP="00C113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E0CFC">
              <w:rPr>
                <w:rFonts w:ascii="Times New Roman" w:hAnsi="Times New Roman" w:cs="Times New Roman"/>
                <w:sz w:val="28"/>
                <w:szCs w:val="28"/>
              </w:rPr>
              <w:t>правление государственной службы и кадров префектуры Северо-Западного административного округа города Москвы</w:t>
            </w:r>
            <w:r w:rsidR="004D33D5">
              <w:rPr>
                <w:rFonts w:ascii="Times New Roman" w:hAnsi="Times New Roman" w:cs="Times New Roman"/>
                <w:sz w:val="28"/>
                <w:szCs w:val="28"/>
              </w:rPr>
              <w:t>; юридическая служба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C113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мероприятий, направленных на актуализацию сведений, содержащихся в личных делах лиц, замещающих должности государственной гражданской службы города Москвы в </w:t>
            </w:r>
            <w:r w:rsidR="00C113E8" w:rsidRPr="00C113E8">
              <w:rPr>
                <w:rFonts w:ascii="Times New Roman" w:hAnsi="Times New Roman" w:cs="Times New Roman"/>
                <w:sz w:val="28"/>
                <w:szCs w:val="28"/>
              </w:rPr>
              <w:t xml:space="preserve">управе района </w:t>
            </w:r>
            <w:r w:rsidR="00750CED">
              <w:rPr>
                <w:rFonts w:ascii="Times New Roman" w:hAnsi="Times New Roman" w:cs="Times New Roman"/>
                <w:sz w:val="28"/>
                <w:szCs w:val="28"/>
              </w:rPr>
              <w:t>Хорошево-Мневники</w:t>
            </w:r>
            <w:r w:rsidR="00C113E8" w:rsidRPr="00C113E8">
              <w:rPr>
                <w:rFonts w:ascii="Times New Roman" w:hAnsi="Times New Roman" w:cs="Times New Roman"/>
                <w:sz w:val="28"/>
                <w:szCs w:val="28"/>
              </w:rPr>
              <w:t xml:space="preserve">  города Москвы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F5648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E0CFC" w:rsidRPr="00826160">
              <w:rPr>
                <w:rFonts w:ascii="Times New Roman" w:hAnsi="Times New Roman" w:cs="Times New Roman"/>
                <w:sz w:val="28"/>
                <w:szCs w:val="28"/>
              </w:rPr>
              <w:t>правление государственной службы и кадров</w:t>
            </w:r>
            <w:r w:rsidR="008E0CFC">
              <w:rPr>
                <w:rFonts w:ascii="Times New Roman" w:hAnsi="Times New Roman" w:cs="Times New Roman"/>
                <w:sz w:val="28"/>
                <w:szCs w:val="28"/>
              </w:rPr>
              <w:t xml:space="preserve"> префектуры Северо-Западного административного округа 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3. Реализация антикоррупционной политики в сфере осуществления закупок товаров, работ, услуг для обеспечения государственных нужд города Москвы</w:t>
            </w:r>
            <w:r w:rsidR="008F56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а также в сфере закупок товаров, работ, услуг </w:t>
            </w:r>
            <w:r w:rsidR="008F564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отдельными видами юридических лиц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Анализ правоприменительной практики в целях совершенствования организационных и правовых мер, направленных на минимизацию коррупциогенных факторов в сфере закупок товаров, работ, услуг для обеспечения государственных нужд города Москвы</w:t>
            </w:r>
            <w:r w:rsidR="008F5648">
              <w:rPr>
                <w:rFonts w:ascii="Times New Roman" w:hAnsi="Times New Roman" w:cs="Times New Roman"/>
                <w:sz w:val="28"/>
                <w:szCs w:val="28"/>
              </w:rPr>
              <w:t>, а также в сфере закупок товаров, работ, услуг отдельными видами юридических лиц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F5648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E0CFC">
              <w:rPr>
                <w:rFonts w:ascii="Times New Roman" w:hAnsi="Times New Roman" w:cs="Times New Roman"/>
                <w:sz w:val="28"/>
                <w:szCs w:val="28"/>
              </w:rPr>
              <w:t>тдел бухгалтерского учета, организации и проведения конкурсов и аукционов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Мониторинг нарушений антимонопольного законодательства в сфере закупок товаров, работ, услуг для обеспечения государственных нужд города Москвы, выработка предложений по созданию механизмов защиты интересов заказчика и поставщика (подрядчика, исполнителя)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F5648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E0CFC">
              <w:rPr>
                <w:rFonts w:ascii="Times New Roman" w:hAnsi="Times New Roman" w:cs="Times New Roman"/>
                <w:sz w:val="28"/>
                <w:szCs w:val="28"/>
              </w:rPr>
              <w:t>тдел бухгалтерского учета, организации и проведения конкурсов и аукционов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E0CFC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D02784" w:rsidRDefault="008E0CFC" w:rsidP="008E0CF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Продолжение работы по совершенствованию и развитию системы электронных торгов как средства минимизации коррупционных рисков в сфере закупок товаров, работ, услуг для обеспечения государственных нужд города Москвы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F5648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E0CFC">
              <w:rPr>
                <w:rFonts w:ascii="Times New Roman" w:hAnsi="Times New Roman" w:cs="Times New Roman"/>
                <w:sz w:val="28"/>
                <w:szCs w:val="28"/>
              </w:rPr>
              <w:t>тдел бухгалтерского учета, организации и проведения конкурсов и аукционов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FC" w:rsidRPr="00826160" w:rsidRDefault="008E0CFC" w:rsidP="008E0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F5648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Default="008F5648" w:rsidP="008F5648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Pr="00826160" w:rsidRDefault="008F5648" w:rsidP="008F56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деклараций государственных гражданских служащих города Москвы,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участвующих в осуществлении закупок товаров, работ, услуг для обеспечения государственных нужд города Москвы, о возможной личной заинтересованности, которая приводит или может привести к конфликту интересов (представляемых в соответствии с письмом Заместителя Мэра Москвы в Правительстве Москвы по вопросам региональной безопасности и информационной политики А.Н.Горбенко от 20.10.2021 № 22-22-838/21)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Default="008F5648" w:rsidP="008F56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правление государственной службы и кадров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префектуры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Северо-Западного административного округа 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Pr="00826160" w:rsidRDefault="008F5648" w:rsidP="007949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30 апреля 202</w:t>
            </w:r>
            <w:r w:rsidR="007949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8F5648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Pr="00D02784" w:rsidRDefault="008F5648" w:rsidP="008F5648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Pr="00D02784" w:rsidRDefault="008F5648" w:rsidP="008F5648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Обучение государственных гражданских служащих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управы </w:t>
            </w:r>
            <w:r w:rsidRPr="00750C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района  </w:t>
            </w:r>
            <w:r w:rsidR="00750CED" w:rsidRPr="00750C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Хорошево-Мневники </w:t>
            </w:r>
            <w:r w:rsidRPr="00750CED">
              <w:rPr>
                <w:rFonts w:ascii="Times New Roman" w:hAnsi="Times New Roman" w:cs="Times New Roman"/>
                <w:b/>
                <w:sz w:val="28"/>
                <w:szCs w:val="28"/>
              </w:rPr>
              <w:t>города Москвы</w:t>
            </w:r>
          </w:p>
        </w:tc>
      </w:tr>
      <w:tr w:rsidR="008F5648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Pr="00D02784" w:rsidRDefault="008F5648" w:rsidP="008F5648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Pr="00826160" w:rsidRDefault="008F5648" w:rsidP="008F56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государственных гражданских служащих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r w:rsidR="00750CED">
              <w:rPr>
                <w:rFonts w:ascii="Times New Roman" w:hAnsi="Times New Roman" w:cs="Times New Roman"/>
                <w:sz w:val="28"/>
                <w:szCs w:val="28"/>
              </w:rPr>
              <w:t>равы района Хорошево-Мневники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города Москвы по программам противодействия коррупции, создание условий для повышения уровня правосознания и популяризации антикоррупционных стандартов поведения с учетом положений международных актов в области противодействия коррупции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Pr="00826160" w:rsidRDefault="005568DD" w:rsidP="008F56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F5648">
              <w:rPr>
                <w:rFonts w:ascii="Times New Roman" w:hAnsi="Times New Roman" w:cs="Times New Roman"/>
                <w:sz w:val="28"/>
                <w:szCs w:val="28"/>
              </w:rPr>
              <w:t>правление государственной службы и кадров префектуры Северо-Западного административного округа 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Default="008F5648" w:rsidP="008F56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По отдельному плану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Управления государственной службы и кадров префектуры Северо-Западного административного округа города Москвы</w:t>
            </w:r>
          </w:p>
          <w:p w:rsidR="008F5648" w:rsidRPr="00826160" w:rsidRDefault="008F5648" w:rsidP="008F56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648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Pr="00D02784" w:rsidRDefault="008F5648" w:rsidP="008F5648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Pr="00D02784" w:rsidRDefault="008F5648" w:rsidP="008F5648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5. Антикоррупционное просвещение</w:t>
            </w:r>
          </w:p>
        </w:tc>
      </w:tr>
      <w:tr w:rsidR="008F5648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Pr="00D02784" w:rsidRDefault="008F5648" w:rsidP="008F5648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5.1.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Pr="00826160" w:rsidRDefault="005568DD" w:rsidP="005568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мер, направленных на создание условий, повышающих правосознание граждан и популяризацию антикоррупционных стандартов поведения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Pr="00826160" w:rsidRDefault="005568DD" w:rsidP="005568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F5648">
              <w:rPr>
                <w:rFonts w:ascii="Times New Roman" w:hAnsi="Times New Roman" w:cs="Times New Roman"/>
                <w:sz w:val="28"/>
                <w:szCs w:val="28"/>
              </w:rPr>
              <w:t>правление государственной службы и кадров префектуры Северо-Западного администр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ативного округа города Москвы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Pr="00826160" w:rsidRDefault="005568DD" w:rsidP="005568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полугодие</w:t>
            </w:r>
          </w:p>
        </w:tc>
      </w:tr>
      <w:tr w:rsidR="008F5648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Pr="00D02784" w:rsidRDefault="008F5648" w:rsidP="008F5648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5.2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Pr="00826160" w:rsidRDefault="008F5648" w:rsidP="005568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Организация размещения на официальн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сайт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</w:t>
            </w:r>
            <w:r w:rsidR="00750CED">
              <w:rPr>
                <w:rFonts w:ascii="Times New Roman" w:hAnsi="Times New Roman" w:cs="Times New Roman"/>
                <w:sz w:val="28"/>
                <w:szCs w:val="28"/>
              </w:rPr>
              <w:t>вы района Хорошево-Мневники</w:t>
            </w:r>
            <w:r w:rsidRPr="00C11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города Москвы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нформационно-телекоммуникационной сети Интернет информации о результатах работы </w:t>
            </w:r>
            <w:r w:rsidR="005568DD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r w:rsidR="00750CED">
              <w:rPr>
                <w:rFonts w:ascii="Times New Roman" w:hAnsi="Times New Roman" w:cs="Times New Roman"/>
                <w:sz w:val="28"/>
                <w:szCs w:val="28"/>
              </w:rPr>
              <w:t xml:space="preserve">равы района </w:t>
            </w:r>
            <w:r w:rsidR="005568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0CED">
              <w:rPr>
                <w:rFonts w:ascii="Times New Roman" w:hAnsi="Times New Roman" w:cs="Times New Roman"/>
                <w:sz w:val="28"/>
                <w:szCs w:val="28"/>
              </w:rPr>
              <w:t xml:space="preserve">Хорошево-Мневники </w:t>
            </w:r>
            <w:r w:rsidR="005568DD">
              <w:rPr>
                <w:rFonts w:ascii="Times New Roman" w:hAnsi="Times New Roman" w:cs="Times New Roman"/>
                <w:sz w:val="28"/>
                <w:szCs w:val="28"/>
              </w:rPr>
              <w:t>города Москвы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 в сфере противодействия коррупции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Pr="00826160" w:rsidRDefault="008F5648" w:rsidP="008F56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сектор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Pr="00826160" w:rsidRDefault="008F5648" w:rsidP="008F56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8F5648" w:rsidRPr="00826160" w:rsidTr="00F31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Pr="00D02784" w:rsidRDefault="008F5648" w:rsidP="008F5648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784">
              <w:rPr>
                <w:rFonts w:ascii="Times New Roman" w:hAnsi="Times New Roman" w:cs="Times New Roman"/>
                <w:b/>
                <w:sz w:val="28"/>
                <w:szCs w:val="28"/>
              </w:rPr>
              <w:t>5.3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Pr="00826160" w:rsidRDefault="008F5648" w:rsidP="008F56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в средствах массовой информации результатов антикоррупционной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50CED">
              <w:rPr>
                <w:rFonts w:ascii="Times New Roman" w:hAnsi="Times New Roman" w:cs="Times New Roman"/>
                <w:sz w:val="28"/>
                <w:szCs w:val="28"/>
              </w:rPr>
              <w:t>правы района Хорошево-Мневники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160">
              <w:rPr>
                <w:rFonts w:ascii="Times New Roman" w:hAnsi="Times New Roman" w:cs="Times New Roman"/>
                <w:sz w:val="28"/>
                <w:szCs w:val="28"/>
              </w:rPr>
              <w:t>города Москвы, проведение интервью, встреч и круглых столов с представителями органов исполнительной власти города Москвы с целью пропаганды стандартов антикоррупционного поведения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Pr="00826160" w:rsidRDefault="008F5648" w:rsidP="008F56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сектор управы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48" w:rsidRPr="00826160" w:rsidRDefault="008F5648" w:rsidP="008F56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:rsidR="00613C3F" w:rsidRDefault="00613C3F" w:rsidP="00613C3F">
      <w:pPr>
        <w:pStyle w:val="ConsPlusNormal"/>
        <w:jc w:val="both"/>
      </w:pPr>
    </w:p>
    <w:p w:rsidR="00354787" w:rsidRDefault="00354787" w:rsidP="00613C3F"/>
    <w:p w:rsidR="00AD1530" w:rsidRPr="00354787" w:rsidRDefault="00E65977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568DD">
        <w:rPr>
          <w:b/>
        </w:rPr>
        <w:tab/>
      </w:r>
      <w:r w:rsidR="005568DD">
        <w:rPr>
          <w:b/>
        </w:rPr>
        <w:tab/>
      </w:r>
    </w:p>
    <w:sectPr w:rsidR="00AD1530" w:rsidRPr="00354787" w:rsidSect="0011414C">
      <w:pgSz w:w="16838" w:h="11906" w:orient="landscape" w:code="9"/>
      <w:pgMar w:top="851" w:right="284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C3F"/>
    <w:rsid w:val="000A24D4"/>
    <w:rsid w:val="00182CBE"/>
    <w:rsid w:val="001E6881"/>
    <w:rsid w:val="00354787"/>
    <w:rsid w:val="003D54EA"/>
    <w:rsid w:val="004D33D5"/>
    <w:rsid w:val="005463E2"/>
    <w:rsid w:val="005568DD"/>
    <w:rsid w:val="005F3CFA"/>
    <w:rsid w:val="00613C3F"/>
    <w:rsid w:val="00750CED"/>
    <w:rsid w:val="0079497A"/>
    <w:rsid w:val="00836454"/>
    <w:rsid w:val="00863411"/>
    <w:rsid w:val="008E0CFC"/>
    <w:rsid w:val="008F5648"/>
    <w:rsid w:val="00AD1530"/>
    <w:rsid w:val="00B5293B"/>
    <w:rsid w:val="00BF5022"/>
    <w:rsid w:val="00C113E8"/>
    <w:rsid w:val="00E03D19"/>
    <w:rsid w:val="00E264A9"/>
    <w:rsid w:val="00E603F2"/>
    <w:rsid w:val="00E65977"/>
    <w:rsid w:val="00F8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C3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3C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E0C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659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9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C3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3C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E0C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659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9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1932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Евсеева</dc:creator>
  <cp:lastModifiedBy>Табагуа Дареджан Нугзаровна</cp:lastModifiedBy>
  <cp:revision>2</cp:revision>
  <cp:lastPrinted>2025-12-10T06:26:00Z</cp:lastPrinted>
  <dcterms:created xsi:type="dcterms:W3CDTF">2026-02-18T13:08:00Z</dcterms:created>
  <dcterms:modified xsi:type="dcterms:W3CDTF">2026-02-18T13:08:00Z</dcterms:modified>
</cp:coreProperties>
</file>